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</w:t>
      </w:r>
      <w:r w:rsidR="00CA10D5">
        <w:rPr>
          <w:rFonts w:ascii="方正小标宋简体" w:eastAsia="方正小标宋简体" w:hint="eastAsia"/>
          <w:sz w:val="28"/>
          <w:szCs w:val="28"/>
        </w:rPr>
        <w:t>2</w:t>
      </w:r>
    </w:p>
    <w:p w:rsidR="00A01934" w:rsidRPr="00997344" w:rsidRDefault="00D2075B" w:rsidP="009973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r w:rsidR="00EB5B71" w:rsidRPr="00EB5B71">
        <w:rPr>
          <w:rFonts w:ascii="方正小标宋简体" w:eastAsia="方正小标宋简体" w:hint="eastAsia"/>
          <w:bCs/>
          <w:sz w:val="44"/>
          <w:szCs w:val="44"/>
        </w:rPr>
        <w:t>药品包装用</w:t>
      </w:r>
      <w:r w:rsidR="00EB5B71" w:rsidRPr="00EB5B71">
        <w:rPr>
          <w:rFonts w:ascii="方正小标宋简体" w:eastAsia="方正小标宋简体" w:hint="eastAsia"/>
          <w:sz w:val="44"/>
          <w:szCs w:val="44"/>
        </w:rPr>
        <w:t>复合膜</w:t>
      </w:r>
      <w:r>
        <w:rPr>
          <w:rFonts w:ascii="方正小标宋简体" w:eastAsia="方正小标宋简体" w:hint="eastAsia"/>
          <w:sz w:val="44"/>
          <w:szCs w:val="44"/>
        </w:rPr>
        <w:t>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5"/>
        <w:gridCol w:w="2551"/>
        <w:gridCol w:w="2552"/>
        <w:gridCol w:w="2442"/>
      </w:tblGrid>
      <w:tr w:rsidR="00997344" w:rsidRPr="00997344" w:rsidTr="00997344">
        <w:trPr>
          <w:trHeight w:hRule="exact" w:val="1346"/>
        </w:trPr>
        <w:tc>
          <w:tcPr>
            <w:tcW w:w="19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997344">
        <w:trPr>
          <w:trHeight w:hRule="exact" w:val="2899"/>
        </w:trPr>
        <w:tc>
          <w:tcPr>
            <w:tcW w:w="1951" w:type="dxa"/>
          </w:tcPr>
          <w:p w:rsidR="009F3B34" w:rsidRPr="009F3B34" w:rsidRDefault="009F3B34" w:rsidP="009F3B34">
            <w:pPr>
              <w:rPr>
                <w:sz w:val="32"/>
                <w:szCs w:val="32"/>
              </w:rPr>
            </w:pPr>
            <w:r w:rsidRPr="009F3B34">
              <w:rPr>
                <w:rFonts w:hint="eastAsia"/>
                <w:bCs/>
                <w:sz w:val="32"/>
                <w:szCs w:val="32"/>
              </w:rPr>
              <w:t>药品包装用</w:t>
            </w:r>
            <w:r w:rsidRPr="009F3B34">
              <w:rPr>
                <w:rFonts w:hint="eastAsia"/>
                <w:sz w:val="32"/>
                <w:szCs w:val="32"/>
              </w:rPr>
              <w:t>复合膜采购项目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BF" w:rsidRDefault="003E6DBF" w:rsidP="00997344">
      <w:r>
        <w:separator/>
      </w:r>
    </w:p>
  </w:endnote>
  <w:endnote w:type="continuationSeparator" w:id="1">
    <w:p w:rsidR="003E6DBF" w:rsidRDefault="003E6DBF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BF" w:rsidRDefault="003E6DBF" w:rsidP="00997344">
      <w:r>
        <w:separator/>
      </w:r>
    </w:p>
  </w:footnote>
  <w:footnote w:type="continuationSeparator" w:id="1">
    <w:p w:rsidR="003E6DBF" w:rsidRDefault="003E6DBF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3615DC"/>
    <w:rsid w:val="003E6DBF"/>
    <w:rsid w:val="00491B23"/>
    <w:rsid w:val="004D6642"/>
    <w:rsid w:val="00594858"/>
    <w:rsid w:val="007B64B3"/>
    <w:rsid w:val="00900857"/>
    <w:rsid w:val="00997344"/>
    <w:rsid w:val="009F3B34"/>
    <w:rsid w:val="00A01934"/>
    <w:rsid w:val="00CA10D5"/>
    <w:rsid w:val="00CD2CDB"/>
    <w:rsid w:val="00D2075B"/>
    <w:rsid w:val="00EB5B71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luobo</cp:lastModifiedBy>
  <cp:revision>8</cp:revision>
  <dcterms:created xsi:type="dcterms:W3CDTF">2023-08-09T01:59:00Z</dcterms:created>
  <dcterms:modified xsi:type="dcterms:W3CDTF">2023-10-13T02:59:00Z</dcterms:modified>
</cp:coreProperties>
</file>