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寿光市皮肤病防治站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药用塑料瓶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采购项目报名表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73"/>
        <w:gridCol w:w="1906"/>
        <w:gridCol w:w="2550"/>
        <w:gridCol w:w="2552"/>
        <w:gridCol w:w="24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</w:trPr>
        <w:tc>
          <w:tcPr>
            <w:tcW w:w="195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法人或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sz w:val="32"/>
                <w:szCs w:val="32"/>
              </w:rPr>
              <w:t>授权委托人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55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法人或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法人或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产地/品牌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exact"/>
        </w:trPr>
        <w:tc>
          <w:tcPr>
            <w:tcW w:w="19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药用塑料瓶/盒采购项目</w:t>
            </w:r>
          </w:p>
        </w:tc>
        <w:tc>
          <w:tcPr>
            <w:tcW w:w="277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xYjA0ODRjNDQ5OWJkMjJkYWFhMTliOGRiN2JjODYifQ=="/>
  </w:docVars>
  <w:rsids>
    <w:rsidRoot w:val="00997344"/>
    <w:rsid w:val="001D2D3E"/>
    <w:rsid w:val="003615DC"/>
    <w:rsid w:val="00491B23"/>
    <w:rsid w:val="004D6642"/>
    <w:rsid w:val="00594858"/>
    <w:rsid w:val="00660554"/>
    <w:rsid w:val="00900857"/>
    <w:rsid w:val="00997344"/>
    <w:rsid w:val="00A01934"/>
    <w:rsid w:val="00B556B2"/>
    <w:rsid w:val="00CA10D5"/>
    <w:rsid w:val="00CD2CDB"/>
    <w:rsid w:val="00D2075B"/>
    <w:rsid w:val="08531921"/>
    <w:rsid w:val="12CC19F4"/>
    <w:rsid w:val="383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2023-08-09T01:59:00Z</dcterms:created>
  <dc:creator>Administrator</dc:creator>
  <cp:lastModifiedBy>WPS_1629012295</cp:lastModifiedBy>
  <dcterms:modified xsi:type="dcterms:W3CDTF">2023-10-12T08:19:27Z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3036A07F3ECD449CABE5608AEDBB6576_12</vt:lpwstr>
  </property>
</Properties>
</file>