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4D56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 w:rsidR="00D56DA2">
        <w:rPr>
          <w:rFonts w:hint="eastAsia"/>
          <w:b/>
          <w:bCs/>
          <w:sz w:val="44"/>
          <w:szCs w:val="44"/>
        </w:rPr>
        <w:t>可倾浓缩锅（带搅拌）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08797D" w:rsidTr="009278D1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33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D56DA2" w:rsidP="00D56D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可倾浓缩锅（带搅拌）</w:t>
            </w: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C25A02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C4" w:rsidRDefault="00C912C4" w:rsidP="00C25A02">
      <w:r>
        <w:separator/>
      </w:r>
    </w:p>
  </w:endnote>
  <w:endnote w:type="continuationSeparator" w:id="1">
    <w:p w:rsidR="00C912C4" w:rsidRDefault="00C912C4" w:rsidP="00C2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C4" w:rsidRDefault="00C912C4" w:rsidP="00C25A02">
      <w:r>
        <w:separator/>
      </w:r>
    </w:p>
  </w:footnote>
  <w:footnote w:type="continuationSeparator" w:id="1">
    <w:p w:rsidR="00C912C4" w:rsidRDefault="00C912C4" w:rsidP="00C2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0B725C"/>
    <w:rsid w:val="002039C5"/>
    <w:rsid w:val="003F66E6"/>
    <w:rsid w:val="004B13A7"/>
    <w:rsid w:val="004B6ECF"/>
    <w:rsid w:val="004D5647"/>
    <w:rsid w:val="00736384"/>
    <w:rsid w:val="008135D4"/>
    <w:rsid w:val="00927754"/>
    <w:rsid w:val="009278D1"/>
    <w:rsid w:val="009F1733"/>
    <w:rsid w:val="00A52DEF"/>
    <w:rsid w:val="00A61D84"/>
    <w:rsid w:val="00AD0814"/>
    <w:rsid w:val="00B0203C"/>
    <w:rsid w:val="00C14003"/>
    <w:rsid w:val="00C23644"/>
    <w:rsid w:val="00C25A02"/>
    <w:rsid w:val="00C34E79"/>
    <w:rsid w:val="00C912C4"/>
    <w:rsid w:val="00CE1C48"/>
    <w:rsid w:val="00D56DA2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2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5A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25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5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13</cp:revision>
  <dcterms:created xsi:type="dcterms:W3CDTF">2014-10-29T12:08:00Z</dcterms:created>
  <dcterms:modified xsi:type="dcterms:W3CDTF">2022-01-07T01:08:00Z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