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743826" w:rsidRDefault="00743826" w:rsidP="00743826">
      <w:pPr>
        <w:spacing w:line="220" w:lineRule="atLeast"/>
        <w:jc w:val="center"/>
        <w:rPr>
          <w:rFonts w:hint="eastAsia"/>
          <w:sz w:val="30"/>
          <w:szCs w:val="30"/>
        </w:rPr>
      </w:pPr>
      <w:r w:rsidRPr="00743826">
        <w:rPr>
          <w:rFonts w:hint="eastAsia"/>
          <w:sz w:val="30"/>
          <w:szCs w:val="30"/>
        </w:rPr>
        <w:t>设备参数及要求</w:t>
      </w:r>
    </w:p>
    <w:tbl>
      <w:tblPr>
        <w:tblStyle w:val="a3"/>
        <w:tblW w:w="0" w:type="auto"/>
        <w:tblLook w:val="04A0"/>
      </w:tblPr>
      <w:tblGrid>
        <w:gridCol w:w="2518"/>
        <w:gridCol w:w="5974"/>
      </w:tblGrid>
      <w:tr w:rsidR="00743826" w:rsidRPr="00743826" w:rsidTr="00743826">
        <w:trPr>
          <w:trHeight w:val="837"/>
        </w:trPr>
        <w:tc>
          <w:tcPr>
            <w:tcW w:w="2518" w:type="dxa"/>
            <w:vAlign w:val="bottom"/>
          </w:tcPr>
          <w:p w:rsidR="00743826" w:rsidRPr="00743826" w:rsidRDefault="00743826" w:rsidP="00743826">
            <w:pPr>
              <w:spacing w:after="200" w:line="220" w:lineRule="atLeast"/>
              <w:jc w:val="center"/>
            </w:pPr>
            <w:r w:rsidRPr="00743826">
              <w:rPr>
                <w:rFonts w:hint="eastAsia"/>
              </w:rPr>
              <w:t>设备名称</w:t>
            </w:r>
          </w:p>
        </w:tc>
        <w:tc>
          <w:tcPr>
            <w:tcW w:w="5974" w:type="dxa"/>
            <w:vAlign w:val="bottom"/>
          </w:tcPr>
          <w:p w:rsidR="00743826" w:rsidRPr="00743826" w:rsidRDefault="00743826" w:rsidP="00743826">
            <w:pPr>
              <w:spacing w:after="200" w:line="220" w:lineRule="atLeast"/>
              <w:jc w:val="center"/>
            </w:pPr>
            <w:r w:rsidRPr="00743826">
              <w:rPr>
                <w:rFonts w:hint="eastAsia"/>
              </w:rPr>
              <w:t>液体圆角异形袋往复式全自动包装机</w:t>
            </w:r>
          </w:p>
        </w:tc>
      </w:tr>
      <w:tr w:rsidR="00743826" w:rsidRPr="00743826" w:rsidTr="00743826">
        <w:trPr>
          <w:trHeight w:val="11606"/>
        </w:trPr>
        <w:tc>
          <w:tcPr>
            <w:tcW w:w="8492" w:type="dxa"/>
            <w:gridSpan w:val="2"/>
          </w:tcPr>
          <w:p w:rsidR="00743826" w:rsidRPr="00743826" w:rsidRDefault="00743826" w:rsidP="00743826">
            <w:pPr>
              <w:spacing w:after="200" w:line="220" w:lineRule="atLeast"/>
            </w:pPr>
          </w:p>
          <w:p w:rsidR="00743826" w:rsidRPr="00743826" w:rsidRDefault="00743826" w:rsidP="00743826">
            <w:pPr>
              <w:spacing w:after="200" w:line="220" w:lineRule="atLeast"/>
            </w:pPr>
          </w:p>
          <w:p w:rsidR="00743826" w:rsidRPr="00743826" w:rsidRDefault="00743826" w:rsidP="00743826">
            <w:pPr>
              <w:spacing w:after="200" w:line="220" w:lineRule="atLeast"/>
            </w:pPr>
            <w:r w:rsidRPr="00743826">
              <w:rPr>
                <w:rFonts w:hint="eastAsia"/>
              </w:rPr>
              <w:t>参数及要求：</w:t>
            </w:r>
          </w:p>
          <w:p w:rsidR="00743826" w:rsidRPr="00743826" w:rsidRDefault="00743826" w:rsidP="00743826">
            <w:pPr>
              <w:spacing w:after="200" w:line="220" w:lineRule="atLeast"/>
            </w:pPr>
            <w:r w:rsidRPr="00743826">
              <w:rPr>
                <w:rFonts w:hint="eastAsia"/>
              </w:rPr>
              <w:t>计量范围：</w:t>
            </w:r>
            <w:r w:rsidRPr="00743826">
              <w:rPr>
                <w:rFonts w:hint="eastAsia"/>
              </w:rPr>
              <w:t>0.2-50</w:t>
            </w:r>
            <w:r w:rsidRPr="00743826">
              <w:rPr>
                <w:rFonts w:hint="eastAsia"/>
              </w:rPr>
              <w:t>克</w:t>
            </w:r>
          </w:p>
          <w:p w:rsidR="00743826" w:rsidRPr="00743826" w:rsidRDefault="00743826" w:rsidP="00743826">
            <w:pPr>
              <w:spacing w:after="200" w:line="220" w:lineRule="atLeast"/>
            </w:pPr>
            <w:r w:rsidRPr="00743826">
              <w:rPr>
                <w:rFonts w:hint="eastAsia"/>
              </w:rPr>
              <w:t>包装速度：</w:t>
            </w:r>
            <w:r w:rsidRPr="00743826">
              <w:rPr>
                <w:rFonts w:hint="eastAsia"/>
              </w:rPr>
              <w:t>15-40</w:t>
            </w:r>
            <w:r w:rsidRPr="00743826">
              <w:rPr>
                <w:rFonts w:hint="eastAsia"/>
              </w:rPr>
              <w:t>袋</w:t>
            </w:r>
            <w:r w:rsidRPr="00743826">
              <w:rPr>
                <w:rFonts w:hint="eastAsia"/>
              </w:rPr>
              <w:t>/</w:t>
            </w:r>
            <w:r w:rsidRPr="00743826">
              <w:rPr>
                <w:rFonts w:hint="eastAsia"/>
              </w:rPr>
              <w:t>分</w:t>
            </w:r>
          </w:p>
          <w:p w:rsidR="00743826" w:rsidRPr="00743826" w:rsidRDefault="00743826" w:rsidP="00743826">
            <w:pPr>
              <w:spacing w:after="200" w:line="220" w:lineRule="atLeast"/>
            </w:pPr>
            <w:r w:rsidRPr="00743826">
              <w:rPr>
                <w:rFonts w:hint="eastAsia"/>
              </w:rPr>
              <w:t>制袋尺寸：长</w:t>
            </w:r>
            <w:r w:rsidRPr="00743826">
              <w:rPr>
                <w:rFonts w:hint="eastAsia"/>
              </w:rPr>
              <w:t>40-200</w:t>
            </w:r>
            <w:r w:rsidRPr="00743826">
              <w:rPr>
                <w:rFonts w:hint="eastAsia"/>
              </w:rPr>
              <w:t>毫米</w:t>
            </w:r>
            <w:r w:rsidRPr="00743826">
              <w:rPr>
                <w:rFonts w:hint="eastAsia"/>
              </w:rPr>
              <w:t xml:space="preserve">  </w:t>
            </w:r>
            <w:r w:rsidRPr="00743826">
              <w:rPr>
                <w:rFonts w:hint="eastAsia"/>
              </w:rPr>
              <w:t>宽</w:t>
            </w:r>
            <w:r w:rsidRPr="00743826">
              <w:rPr>
                <w:rFonts w:hint="eastAsia"/>
              </w:rPr>
              <w:t>20-80</w:t>
            </w:r>
            <w:r w:rsidRPr="00743826">
              <w:rPr>
                <w:rFonts w:hint="eastAsia"/>
              </w:rPr>
              <w:t>毫米</w:t>
            </w:r>
          </w:p>
          <w:p w:rsidR="00743826" w:rsidRPr="00743826" w:rsidRDefault="00743826" w:rsidP="00743826">
            <w:pPr>
              <w:spacing w:after="200" w:line="220" w:lineRule="atLeast"/>
            </w:pPr>
            <w:r w:rsidRPr="00743826">
              <w:rPr>
                <w:rFonts w:hint="eastAsia"/>
              </w:rPr>
              <w:t>电源电压：</w:t>
            </w:r>
            <w:r w:rsidRPr="00743826">
              <w:rPr>
                <w:rFonts w:hint="eastAsia"/>
              </w:rPr>
              <w:t>220V50hz</w:t>
            </w:r>
          </w:p>
          <w:p w:rsidR="00743826" w:rsidRPr="00743826" w:rsidRDefault="00743826" w:rsidP="00743826">
            <w:pPr>
              <w:spacing w:after="200" w:line="220" w:lineRule="atLeast"/>
            </w:pPr>
            <w:r w:rsidRPr="00743826">
              <w:rPr>
                <w:rFonts w:hint="eastAsia"/>
              </w:rPr>
              <w:t>功率：</w:t>
            </w:r>
            <w:r w:rsidRPr="00743826">
              <w:rPr>
                <w:rFonts w:hint="eastAsia"/>
              </w:rPr>
              <w:t>2.5</w:t>
            </w:r>
            <w:r w:rsidRPr="00743826">
              <w:rPr>
                <w:rFonts w:hint="eastAsia"/>
              </w:rPr>
              <w:t>千瓦</w:t>
            </w:r>
          </w:p>
          <w:p w:rsidR="00743826" w:rsidRPr="00743826" w:rsidRDefault="00743826" w:rsidP="00743826">
            <w:pPr>
              <w:spacing w:after="200" w:line="220" w:lineRule="atLeast"/>
            </w:pPr>
            <w:r w:rsidRPr="00743826">
              <w:rPr>
                <w:rFonts w:hint="eastAsia"/>
              </w:rPr>
              <w:t>重量：</w:t>
            </w:r>
            <w:r w:rsidRPr="00743826">
              <w:rPr>
                <w:rFonts w:hint="eastAsia"/>
              </w:rPr>
              <w:t>330</w:t>
            </w:r>
            <w:r w:rsidRPr="00743826">
              <w:rPr>
                <w:rFonts w:hint="eastAsia"/>
              </w:rPr>
              <w:t>千克</w:t>
            </w:r>
          </w:p>
          <w:p w:rsidR="00743826" w:rsidRPr="00743826" w:rsidRDefault="00743826" w:rsidP="00743826">
            <w:pPr>
              <w:spacing w:after="200" w:line="220" w:lineRule="atLeast"/>
            </w:pPr>
            <w:r w:rsidRPr="00743826">
              <w:rPr>
                <w:rFonts w:hint="eastAsia"/>
              </w:rPr>
              <w:t>外形尺寸：</w:t>
            </w:r>
            <w:r w:rsidRPr="00743826">
              <w:rPr>
                <w:rFonts w:hint="eastAsia"/>
              </w:rPr>
              <w:t>980</w:t>
            </w:r>
            <w:r w:rsidRPr="00743826">
              <w:rPr>
                <w:rFonts w:hint="eastAsia"/>
              </w:rPr>
              <w:t>×</w:t>
            </w:r>
            <w:r w:rsidRPr="00743826">
              <w:rPr>
                <w:rFonts w:hint="eastAsia"/>
              </w:rPr>
              <w:t>800</w:t>
            </w:r>
            <w:r w:rsidRPr="00743826">
              <w:rPr>
                <w:rFonts w:hint="eastAsia"/>
              </w:rPr>
              <w:t>×</w:t>
            </w:r>
            <w:r w:rsidRPr="00743826">
              <w:rPr>
                <w:rFonts w:hint="eastAsia"/>
              </w:rPr>
              <w:t>2200</w:t>
            </w:r>
            <w:r w:rsidRPr="00743826">
              <w:rPr>
                <w:rFonts w:hint="eastAsia"/>
              </w:rPr>
              <w:t>毫米</w:t>
            </w:r>
          </w:p>
          <w:p w:rsidR="00743826" w:rsidRPr="00743826" w:rsidRDefault="00743826" w:rsidP="00743826">
            <w:pPr>
              <w:spacing w:after="200" w:line="220" w:lineRule="atLeast"/>
            </w:pPr>
          </w:p>
          <w:p w:rsidR="00743826" w:rsidRPr="00743826" w:rsidRDefault="00743826" w:rsidP="00743826">
            <w:pPr>
              <w:spacing w:after="200" w:line="220" w:lineRule="atLeast"/>
            </w:pPr>
          </w:p>
          <w:p w:rsidR="00743826" w:rsidRPr="00743826" w:rsidRDefault="00743826" w:rsidP="00743826">
            <w:pPr>
              <w:spacing w:after="200" w:line="220" w:lineRule="atLeast"/>
            </w:pPr>
          </w:p>
        </w:tc>
      </w:tr>
    </w:tbl>
    <w:p w:rsidR="00743826" w:rsidRDefault="00743826" w:rsidP="00D31D50">
      <w:pPr>
        <w:spacing w:line="220" w:lineRule="atLeast"/>
      </w:pPr>
    </w:p>
    <w:sectPr w:rsidR="0074382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43826"/>
    <w:rsid w:val="008B7726"/>
    <w:rsid w:val="00D31D50"/>
    <w:rsid w:val="00FD4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stc</cp:lastModifiedBy>
  <cp:revision>2</cp:revision>
  <dcterms:created xsi:type="dcterms:W3CDTF">2008-09-11T17:20:00Z</dcterms:created>
  <dcterms:modified xsi:type="dcterms:W3CDTF">2021-12-31T06:03:00Z</dcterms:modified>
</cp:coreProperties>
</file>